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>LISTADO DE MATERIAL RECOMENDADO                              INFANTIL CURSO 2023/2024.</w:t>
      </w:r>
    </w:p>
    <w:p>
      <w:pPr>
        <w:pStyle w:val="Normal"/>
        <w:spacing w:lineRule="auto" w:line="240"/>
        <w:jc w:val="center"/>
        <w:rPr/>
      </w:pPr>
      <w:r>
        <w:rPr>
          <w:b/>
          <w:color w:val="000000" w:themeColor="text1"/>
          <w:sz w:val="24"/>
          <w:szCs w:val="24"/>
        </w:rPr>
        <w:t>4 AÑOS A (LA VIÑUELA)</w:t>
      </w:r>
    </w:p>
    <w:p>
      <w:pPr>
        <w:pStyle w:val="Normal"/>
        <w:spacing w:lineRule="auto" w:line="24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-Método ¡Mmm… Palomitas!  4 años.  1º, 2º y 3º trimestre. Editorial Algaida. 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 w:themeColor="text1"/>
          <w:sz w:val="24"/>
          <w:szCs w:val="24"/>
        </w:rPr>
        <w:t>-Matemáticas ¡A contar! Nº 3, 4 Y 5. Editorial Bruño.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>
        <w:rPr>
          <w:rFonts w:ascii="Comic Sans MS" w:hAnsi="Comic Sans MS"/>
          <w:color w:val="000000" w:themeColor="text1"/>
          <w:sz w:val="24"/>
          <w:szCs w:val="24"/>
        </w:rPr>
        <w:t>Letrilandia, Cuadernos de escritura Nº 1 Y Nº 2 ( Pauta Montessori) Editorial  Edelvives.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 w:themeColor="text1"/>
          <w:sz w:val="24"/>
          <w:szCs w:val="24"/>
        </w:rPr>
        <w:t>-Religión Católica 4 años. Ágape. Proyecto Berit. Editorial Edelvives.</w:t>
      </w:r>
    </w:p>
    <w:p>
      <w:pPr>
        <w:pStyle w:val="Normal"/>
        <w:spacing w:lineRule="auto" w:line="24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OTROS MATERIALES</w:t>
      </w:r>
      <w:r>
        <w:rPr>
          <w:color w:val="000000" w:themeColor="text1"/>
          <w:sz w:val="24"/>
          <w:szCs w:val="24"/>
        </w:rPr>
        <w:t>: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>. 1 Paquete de folios 500 unidades de 80 gr. A4.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>. 1 Bloc de manualidades de papeles surtidos ( papel charol, celofán, cartulinas, seda</w:t>
      </w:r>
      <w:r>
        <w:rPr>
          <w:color w:val="000000" w:themeColor="text1"/>
          <w:sz w:val="24"/>
          <w:szCs w:val="24"/>
        </w:rPr>
        <w:t>).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 xml:space="preserve">. 1 barra de pegamento PRITT (grande). 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caja de rotuladores GIOTTO TURBO MAXI ( gruesos) de 12 colores.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1 caja de rotuladores  punta fina GIOTTO de 12 colores.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>. 1 caja  de ceras gruesas JOVI COLOR TRIWAX DE 12 colores.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>. 1 barra de plastilina de 500 gr. de color______________________( a especificar).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 xml:space="preserve">. Mochila sin ruedas.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>. 3 paquetes de toallitas húmedas.</w:t>
      </w:r>
    </w:p>
    <w:p>
      <w:pPr>
        <w:pStyle w:val="Normal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 3 cajas de tissues.</w:t>
      </w:r>
    </w:p>
    <w:p>
      <w:pPr>
        <w:pStyle w:val="Normal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 4 rollos de papel de cocina.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>. 1 bote  de gel de manos.</w:t>
      </w:r>
    </w:p>
    <w:p>
      <w:pPr>
        <w:pStyle w:val="Normal"/>
        <w:spacing w:lineRule="auto" w:line="240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IMPORTANTE:</w:t>
      </w:r>
    </w:p>
    <w:p>
      <w:pPr>
        <w:pStyle w:val="Normal"/>
        <w:spacing w:lineRule="auto" w: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Las marcas indicadas son orientativas.</w:t>
      </w:r>
    </w:p>
    <w:p>
      <w:pPr>
        <w:pStyle w:val="Normal"/>
        <w:spacing w:lineRule="auto" w:line="240"/>
        <w:rPr/>
      </w:pPr>
      <w:r>
        <w:rPr>
          <w:color w:val="000000" w:themeColor="text1"/>
          <w:sz w:val="24"/>
          <w:szCs w:val="24"/>
        </w:rPr>
        <w:t xml:space="preserve">Todo el material se traerá con el nombre y apellidos de cada alumno/a y como </w:t>
      </w:r>
      <w:r>
        <w:rPr>
          <w:b/>
          <w:color w:val="000000" w:themeColor="text1"/>
          <w:sz w:val="24"/>
          <w:szCs w:val="24"/>
        </w:rPr>
        <w:t>fecha límite el  29 de septiembre.</w:t>
      </w:r>
      <w:r>
        <w:rPr>
          <w:color w:val="000000" w:themeColor="text1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200"/>
        <w:rPr/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2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62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LibreOffice/6.3.1.2$Windows_X86_64 LibreOffice_project/b79626edf0065ac373bd1df5c28bd630b4424273</Application>
  <Pages>1</Pages>
  <Words>197</Words>
  <Characters>936</Characters>
  <CharactersWithSpaces>1596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2022-09-07T09:37:00Z</dcterms:created>
  <dc:creator>Usuario</dc:creator>
  <dc:description/>
  <dc:language>es-ES</dc:language>
  <cp:lastModifiedBy/>
  <cp:lastPrinted>2022-09-05T21:10:00Z</cp:lastPrinted>
  <dcterms:modified xsi:type="dcterms:W3CDTF">2023-09-06T11:20:14Z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